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16" w:rsidRDefault="0045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BANNOCKBURN HOMEOWNERS ASSOCIATION</w:t>
      </w:r>
    </w:p>
    <w:p w:rsidR="00ED0A16" w:rsidRDefault="0045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O. BO</w:t>
      </w:r>
      <w:bookmarkStart w:id="0" w:name="_GoBack"/>
      <w:bookmarkEnd w:id="0"/>
      <w:r>
        <w:rPr>
          <w:b/>
          <w:sz w:val="28"/>
          <w:szCs w:val="28"/>
        </w:rPr>
        <w:t>X 211, FRANKTOWN, CO 80116</w:t>
      </w:r>
    </w:p>
    <w:p w:rsidR="00ED0A16" w:rsidRDefault="00ED0A16">
      <w:pPr>
        <w:rPr>
          <w:sz w:val="28"/>
          <w:szCs w:val="28"/>
        </w:rPr>
      </w:pPr>
    </w:p>
    <w:p w:rsidR="00ED0A16" w:rsidRDefault="004F1671">
      <w:pPr>
        <w:pStyle w:val="Heading3"/>
      </w:pPr>
      <w:r>
        <w:t>APRIL 2013</w:t>
      </w:r>
      <w:r w:rsidR="00453276">
        <w:t xml:space="preserve"> MEETING MINUTES</w:t>
      </w:r>
    </w:p>
    <w:p w:rsidR="00ED0A16" w:rsidRDefault="00ED0A16"/>
    <w:p w:rsidR="00ED0A16" w:rsidRDefault="00453276">
      <w:pPr>
        <w:rPr>
          <w:b/>
        </w:rPr>
      </w:pPr>
      <w:r>
        <w:rPr>
          <w:b/>
        </w:rPr>
        <w:t xml:space="preserve">Date: </w:t>
      </w:r>
      <w:r w:rsidR="000E2B30">
        <w:rPr>
          <w:b/>
        </w:rPr>
        <w:t>April 10, 2013</w:t>
      </w:r>
    </w:p>
    <w:p w:rsidR="008563AA" w:rsidRDefault="00453276">
      <w:pPr>
        <w:rPr>
          <w:b/>
        </w:rPr>
      </w:pPr>
      <w:r>
        <w:rPr>
          <w:b/>
        </w:rPr>
        <w:t xml:space="preserve">Location: </w:t>
      </w:r>
      <w:r w:rsidR="000E2B30">
        <w:rPr>
          <w:b/>
        </w:rPr>
        <w:t>Patterson</w:t>
      </w:r>
      <w:r w:rsidR="00952F1C">
        <w:rPr>
          <w:b/>
        </w:rPr>
        <w:t>’s</w:t>
      </w:r>
      <w:r w:rsidR="008563AA">
        <w:rPr>
          <w:b/>
        </w:rPr>
        <w:t xml:space="preserve"> residence</w:t>
      </w:r>
    </w:p>
    <w:p w:rsidR="00ED0A16" w:rsidRDefault="00453276">
      <w:pPr>
        <w:rPr>
          <w:b/>
        </w:rPr>
      </w:pPr>
      <w:r>
        <w:rPr>
          <w:b/>
        </w:rPr>
        <w:t xml:space="preserve">Board Attendees: </w:t>
      </w:r>
      <w:r w:rsidR="00954F19">
        <w:rPr>
          <w:b/>
        </w:rPr>
        <w:t xml:space="preserve">JT Patterson, </w:t>
      </w:r>
      <w:r w:rsidR="007B7448">
        <w:rPr>
          <w:b/>
        </w:rPr>
        <w:t>Amy Maier, Mark Huston</w:t>
      </w:r>
    </w:p>
    <w:p w:rsidR="000E2B30" w:rsidRDefault="000E2B30">
      <w:pPr>
        <w:rPr>
          <w:b/>
        </w:rPr>
      </w:pPr>
      <w:r>
        <w:rPr>
          <w:b/>
        </w:rPr>
        <w:t>Visitor:  Kaye Wilcox</w:t>
      </w:r>
    </w:p>
    <w:p w:rsidR="00604E84" w:rsidRDefault="00604E84">
      <w:pPr>
        <w:rPr>
          <w:b/>
        </w:rPr>
      </w:pPr>
    </w:p>
    <w:p w:rsidR="00954F19" w:rsidRDefault="00954F19">
      <w:pPr>
        <w:rPr>
          <w:b/>
        </w:rPr>
      </w:pPr>
      <w:r>
        <w:rPr>
          <w:b/>
        </w:rPr>
        <w:t>Meeting called to order 7:</w:t>
      </w:r>
      <w:r w:rsidR="000E2B30">
        <w:rPr>
          <w:b/>
        </w:rPr>
        <w:t>12</w:t>
      </w:r>
    </w:p>
    <w:p w:rsidR="00ED0A16" w:rsidRDefault="00ED0A16"/>
    <w:p w:rsidR="00ED0A16" w:rsidRDefault="00453276">
      <w:pPr>
        <w:rPr>
          <w:b/>
          <w:u w:val="single"/>
        </w:rPr>
      </w:pPr>
      <w:r>
        <w:rPr>
          <w:b/>
          <w:u w:val="single"/>
        </w:rPr>
        <w:t>First Order of Business-</w:t>
      </w:r>
      <w:r w:rsidR="00604E84">
        <w:rPr>
          <w:b/>
          <w:u w:val="single"/>
        </w:rPr>
        <w:t>G</w:t>
      </w:r>
      <w:r>
        <w:rPr>
          <w:b/>
          <w:u w:val="single"/>
        </w:rPr>
        <w:t>reetings and quorum determination</w:t>
      </w:r>
    </w:p>
    <w:p w:rsidR="00954F19" w:rsidRPr="00445583" w:rsidRDefault="00DB1D3A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 xml:space="preserve">Quorum was obtained with </w:t>
      </w:r>
      <w:r w:rsidR="00445583">
        <w:t>3</w:t>
      </w:r>
      <w:r>
        <w:t xml:space="preserve"> board members present</w:t>
      </w:r>
      <w:r w:rsidR="00F43FB5">
        <w:t>.</w:t>
      </w:r>
    </w:p>
    <w:p w:rsidR="00445583" w:rsidRPr="00954F19" w:rsidRDefault="00445583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Kaye Wilcox submitted herself as nominee for Vice-president.  Board unanimously approved.</w:t>
      </w:r>
    </w:p>
    <w:p w:rsidR="00604E84" w:rsidRDefault="00604E84" w:rsidP="008563AA"/>
    <w:p w:rsidR="00ED0A16" w:rsidRDefault="00453276">
      <w:pPr>
        <w:pStyle w:val="Heading2"/>
        <w:rPr>
          <w:b/>
          <w:bCs w:val="0"/>
        </w:rPr>
      </w:pPr>
      <w:r>
        <w:rPr>
          <w:b/>
          <w:bCs w:val="0"/>
        </w:rPr>
        <w:t>Second Order of Business-Secretary’s report</w:t>
      </w:r>
    </w:p>
    <w:p w:rsidR="00954F19" w:rsidRDefault="00445583" w:rsidP="00954F19">
      <w:pPr>
        <w:pStyle w:val="ListParagraph"/>
        <w:numPr>
          <w:ilvl w:val="0"/>
          <w:numId w:val="26"/>
        </w:numPr>
      </w:pPr>
      <w:r>
        <w:t>Secretary was not in attendance.</w:t>
      </w:r>
      <w:r w:rsidR="00F43FB5">
        <w:t xml:space="preserve"> </w:t>
      </w:r>
      <w:r>
        <w:t>Board members reviewed and approved prior meeting minutes. Mark Huston took notes for this meeting.</w:t>
      </w:r>
    </w:p>
    <w:p w:rsidR="00604E84" w:rsidRDefault="00604E84"/>
    <w:p w:rsidR="00ED0A16" w:rsidRDefault="00453276">
      <w:pPr>
        <w:rPr>
          <w:b/>
          <w:u w:val="single"/>
        </w:rPr>
      </w:pPr>
      <w:r>
        <w:rPr>
          <w:b/>
          <w:u w:val="single"/>
        </w:rPr>
        <w:t>Third Order of Business-Treasurer’s Report</w:t>
      </w:r>
    </w:p>
    <w:p w:rsidR="00954F19" w:rsidRPr="00954F19" w:rsidRDefault="00445583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HOA is on budget through March 2013.</w:t>
      </w:r>
    </w:p>
    <w:p w:rsidR="00954F19" w:rsidRPr="00954F19" w:rsidRDefault="00445583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Second request notices for dues will be mailed in April.</w:t>
      </w:r>
    </w:p>
    <w:p w:rsidR="00C51471" w:rsidRPr="00954F19" w:rsidRDefault="00C51471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Treasurer’s report was voted on and accepted by board</w:t>
      </w:r>
    </w:p>
    <w:p w:rsidR="00ED0A16" w:rsidRDefault="00ED0A16"/>
    <w:p w:rsidR="00ED0A16" w:rsidRDefault="00453276">
      <w:pPr>
        <w:rPr>
          <w:b/>
          <w:u w:val="single"/>
        </w:rPr>
      </w:pPr>
      <w:r>
        <w:rPr>
          <w:b/>
          <w:u w:val="single"/>
        </w:rPr>
        <w:t>Fourth Order of Business- Environmental</w:t>
      </w:r>
    </w:p>
    <w:p w:rsidR="00604E84" w:rsidRPr="005667C1" w:rsidRDefault="00F51928" w:rsidP="00377DB7">
      <w:pPr>
        <w:pStyle w:val="ListParagraph"/>
        <w:numPr>
          <w:ilvl w:val="0"/>
          <w:numId w:val="26"/>
        </w:numPr>
        <w:rPr>
          <w:b/>
          <w:u w:val="single"/>
        </w:rPr>
      </w:pPr>
      <w:r>
        <w:t xml:space="preserve">Received request from homeowner </w:t>
      </w:r>
      <w:r w:rsidR="005667C1">
        <w:t>requesting information</w:t>
      </w:r>
      <w:r w:rsidR="00477FCA">
        <w:t>.</w:t>
      </w:r>
      <w:r w:rsidR="005667C1">
        <w:t xml:space="preserve">  Request was forwarded to legal counsel for determination of ability to release information.</w:t>
      </w:r>
      <w:r w:rsidR="00477FCA">
        <w:t xml:space="preserve">  </w:t>
      </w:r>
    </w:p>
    <w:p w:rsidR="005667C1" w:rsidRPr="005667C1" w:rsidRDefault="005667C1" w:rsidP="005667C1">
      <w:pPr>
        <w:pStyle w:val="ListParagraph"/>
        <w:rPr>
          <w:b/>
          <w:u w:val="single"/>
        </w:rPr>
      </w:pPr>
    </w:p>
    <w:p w:rsidR="00ED0A16" w:rsidRDefault="00453276">
      <w:pPr>
        <w:rPr>
          <w:b/>
          <w:u w:val="single"/>
        </w:rPr>
      </w:pPr>
      <w:r>
        <w:rPr>
          <w:b/>
          <w:u w:val="single"/>
        </w:rPr>
        <w:t>Fifth Order of Business-Social</w:t>
      </w:r>
    </w:p>
    <w:p w:rsidR="00ED0A16" w:rsidRPr="00477FCA" w:rsidRDefault="002567F9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The new neighborhood website Bannockburnhoa.nextdoor.com has received good comments with approximately 28 households taking part.</w:t>
      </w:r>
    </w:p>
    <w:p w:rsidR="00477FCA" w:rsidRPr="00593136" w:rsidRDefault="002567F9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Easter Egg Hunt went well with approximately 22 children attending.</w:t>
      </w:r>
    </w:p>
    <w:p w:rsidR="0023221D" w:rsidRPr="0023221D" w:rsidRDefault="00593136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 xml:space="preserve">Discussed the details for the annual </w:t>
      </w:r>
      <w:r w:rsidR="002567F9">
        <w:t>summer picnic</w:t>
      </w:r>
      <w:r>
        <w:t xml:space="preserve">.  </w:t>
      </w:r>
      <w:r w:rsidR="002567F9">
        <w:t xml:space="preserve">Ideas included a chili cook-off and dessert bake-off, as well as adding additional activities. </w:t>
      </w:r>
    </w:p>
    <w:p w:rsidR="00593136" w:rsidRPr="007C6FEC" w:rsidRDefault="0023221D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The summer neighborhood garage sale was discussed with plans to be held on June 14, 15 &amp; 16.</w:t>
      </w:r>
    </w:p>
    <w:p w:rsidR="007C6FEC" w:rsidRPr="007C6FEC" w:rsidRDefault="007C6FEC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Three Bannockburn residents have begun the new Welcoming Committee, and will soon meet to discuss the creation of a gift basket and its contents.</w:t>
      </w:r>
    </w:p>
    <w:p w:rsidR="007C6FEC" w:rsidRPr="000F72E4" w:rsidRDefault="007C6FEC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The Bannockburn Beautification Committee is seeking participants and project ideas.</w:t>
      </w:r>
    </w:p>
    <w:p w:rsidR="000F72E4" w:rsidRPr="00D707B3" w:rsidRDefault="000F72E4" w:rsidP="0046761C">
      <w:pPr>
        <w:pStyle w:val="ListParagraph"/>
        <w:rPr>
          <w:b/>
          <w:u w:val="single"/>
        </w:rPr>
      </w:pPr>
    </w:p>
    <w:p w:rsidR="007C6FEC" w:rsidRDefault="007C6FEC">
      <w:pPr>
        <w:rPr>
          <w:b/>
          <w:u w:val="single"/>
        </w:rPr>
      </w:pPr>
    </w:p>
    <w:p w:rsidR="007C6FEC" w:rsidRDefault="007C6FEC">
      <w:pPr>
        <w:rPr>
          <w:b/>
          <w:u w:val="single"/>
        </w:rPr>
      </w:pPr>
    </w:p>
    <w:p w:rsidR="00ED0A16" w:rsidRDefault="00565D36">
      <w:pPr>
        <w:pStyle w:val="Heading1"/>
      </w:pPr>
      <w:r>
        <w:lastRenderedPageBreak/>
        <w:t>S</w:t>
      </w:r>
      <w:r w:rsidR="007C6FEC">
        <w:t>ix</w:t>
      </w:r>
      <w:r w:rsidR="00453276">
        <w:t xml:space="preserve">th Order of Business – </w:t>
      </w:r>
      <w:r w:rsidR="007C6FEC">
        <w:t>Other</w:t>
      </w:r>
      <w:r w:rsidR="00453276">
        <w:t xml:space="preserve"> Business</w:t>
      </w:r>
    </w:p>
    <w:p w:rsidR="00770943" w:rsidRDefault="007C6FEC" w:rsidP="00770943">
      <w:pPr>
        <w:pStyle w:val="ListParagraph"/>
        <w:numPr>
          <w:ilvl w:val="0"/>
          <w:numId w:val="26"/>
        </w:numPr>
      </w:pPr>
      <w:r>
        <w:t xml:space="preserve">Amy Maier has solicited quotes for HOA insurance which expires on May 20. </w:t>
      </w:r>
    </w:p>
    <w:p w:rsidR="007C6FEC" w:rsidRDefault="007C6FEC" w:rsidP="00770943">
      <w:pPr>
        <w:pStyle w:val="ListParagraph"/>
        <w:numPr>
          <w:ilvl w:val="0"/>
          <w:numId w:val="26"/>
        </w:numPr>
      </w:pPr>
      <w:r>
        <w:t xml:space="preserve">A final review of the revised covenants revealed some typographical errors which must be corrected prior to filing.  </w:t>
      </w:r>
    </w:p>
    <w:p w:rsidR="00593136" w:rsidRPr="00770943" w:rsidRDefault="00593136" w:rsidP="00926815"/>
    <w:p w:rsidR="00ED0A16" w:rsidRDefault="00453276">
      <w:pPr>
        <w:pStyle w:val="Heading1"/>
      </w:pPr>
      <w:r>
        <w:t>Ninth Order of Business – Adjournment</w:t>
      </w:r>
    </w:p>
    <w:p w:rsidR="00ED0A16" w:rsidRDefault="00770943" w:rsidP="00770943">
      <w:pPr>
        <w:pStyle w:val="ListParagraph"/>
        <w:numPr>
          <w:ilvl w:val="0"/>
          <w:numId w:val="26"/>
        </w:numPr>
      </w:pPr>
      <w:r>
        <w:t>Meeting adjourned at 8:</w:t>
      </w:r>
      <w:r w:rsidR="007C6FEC">
        <w:t>59</w:t>
      </w:r>
      <w:r>
        <w:t>PM</w:t>
      </w:r>
    </w:p>
    <w:p w:rsidR="00770943" w:rsidRDefault="00770943" w:rsidP="00770943"/>
    <w:p w:rsidR="00770943" w:rsidRDefault="00770943" w:rsidP="00770943"/>
    <w:p w:rsidR="00770943" w:rsidRDefault="00770943" w:rsidP="00770943">
      <w:r>
        <w:t xml:space="preserve">Minutes submitted </w:t>
      </w:r>
      <w:r w:rsidR="00803002">
        <w:t>4/28/13</w:t>
      </w:r>
    </w:p>
    <w:p w:rsidR="00770943" w:rsidRDefault="00926815" w:rsidP="00770943">
      <w:r>
        <w:t>Mark Huston</w:t>
      </w:r>
    </w:p>
    <w:p w:rsidR="00926815" w:rsidRDefault="00926815" w:rsidP="00770943">
      <w:r>
        <w:t>Treasurer</w:t>
      </w:r>
    </w:p>
    <w:p w:rsidR="00770943" w:rsidRDefault="00770943" w:rsidP="00770943"/>
    <w:sectPr w:rsidR="00770943" w:rsidSect="00ED0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315D"/>
    <w:multiLevelType w:val="hybridMultilevel"/>
    <w:tmpl w:val="912E2A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2B4"/>
    <w:multiLevelType w:val="hybridMultilevel"/>
    <w:tmpl w:val="B6E628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146E0"/>
    <w:multiLevelType w:val="hybridMultilevel"/>
    <w:tmpl w:val="6A664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C04"/>
    <w:multiLevelType w:val="hybridMultilevel"/>
    <w:tmpl w:val="BD285CFE"/>
    <w:lvl w:ilvl="0" w:tplc="0108FAC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69BF"/>
    <w:multiLevelType w:val="hybridMultilevel"/>
    <w:tmpl w:val="E872E3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13BD1"/>
    <w:multiLevelType w:val="hybridMultilevel"/>
    <w:tmpl w:val="AE1844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050A"/>
    <w:multiLevelType w:val="hybridMultilevel"/>
    <w:tmpl w:val="F1A4BDD8"/>
    <w:lvl w:ilvl="0" w:tplc="FFDE80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D5946"/>
    <w:multiLevelType w:val="hybridMultilevel"/>
    <w:tmpl w:val="393E6C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994010"/>
    <w:multiLevelType w:val="hybridMultilevel"/>
    <w:tmpl w:val="59D475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C1E0B"/>
    <w:multiLevelType w:val="hybridMultilevel"/>
    <w:tmpl w:val="365A9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EF35CD"/>
    <w:multiLevelType w:val="hybridMultilevel"/>
    <w:tmpl w:val="BE38E1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104E7"/>
    <w:multiLevelType w:val="hybridMultilevel"/>
    <w:tmpl w:val="59CEC4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B3752"/>
    <w:multiLevelType w:val="hybridMultilevel"/>
    <w:tmpl w:val="2236E3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A4A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2C502D"/>
    <w:multiLevelType w:val="hybridMultilevel"/>
    <w:tmpl w:val="427623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570EA"/>
    <w:multiLevelType w:val="hybridMultilevel"/>
    <w:tmpl w:val="670237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BE004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976D0"/>
    <w:multiLevelType w:val="hybridMultilevel"/>
    <w:tmpl w:val="CC86AC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4516B"/>
    <w:multiLevelType w:val="hybridMultilevel"/>
    <w:tmpl w:val="454A9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656941"/>
    <w:multiLevelType w:val="hybridMultilevel"/>
    <w:tmpl w:val="52FE68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F47666"/>
    <w:multiLevelType w:val="hybridMultilevel"/>
    <w:tmpl w:val="185C07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405613"/>
    <w:multiLevelType w:val="hybridMultilevel"/>
    <w:tmpl w:val="B5282F28"/>
    <w:lvl w:ilvl="0" w:tplc="2A30D4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63F96"/>
    <w:multiLevelType w:val="hybridMultilevel"/>
    <w:tmpl w:val="B9487A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0433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2745BF"/>
    <w:multiLevelType w:val="hybridMultilevel"/>
    <w:tmpl w:val="FDAC6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5D5F95"/>
    <w:multiLevelType w:val="hybridMultilevel"/>
    <w:tmpl w:val="C74C3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206629"/>
    <w:multiLevelType w:val="hybridMultilevel"/>
    <w:tmpl w:val="99CE0F3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A641B2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AB3BC5"/>
    <w:multiLevelType w:val="hybridMultilevel"/>
    <w:tmpl w:val="9DEAA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FA0A33"/>
    <w:multiLevelType w:val="hybridMultilevel"/>
    <w:tmpl w:val="454A9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9"/>
  </w:num>
  <w:num w:numId="5">
    <w:abstractNumId w:val="10"/>
  </w:num>
  <w:num w:numId="6">
    <w:abstractNumId w:val="21"/>
  </w:num>
  <w:num w:numId="7">
    <w:abstractNumId w:val="9"/>
  </w:num>
  <w:num w:numId="8">
    <w:abstractNumId w:val="20"/>
  </w:num>
  <w:num w:numId="9">
    <w:abstractNumId w:val="14"/>
  </w:num>
  <w:num w:numId="10">
    <w:abstractNumId w:val="8"/>
  </w:num>
  <w:num w:numId="11">
    <w:abstractNumId w:val="0"/>
  </w:num>
  <w:num w:numId="12">
    <w:abstractNumId w:val="24"/>
  </w:num>
  <w:num w:numId="13">
    <w:abstractNumId w:val="4"/>
  </w:num>
  <w:num w:numId="14">
    <w:abstractNumId w:val="1"/>
  </w:num>
  <w:num w:numId="15">
    <w:abstractNumId w:val="23"/>
  </w:num>
  <w:num w:numId="16">
    <w:abstractNumId w:val="6"/>
  </w:num>
  <w:num w:numId="17">
    <w:abstractNumId w:val="17"/>
  </w:num>
  <w:num w:numId="18">
    <w:abstractNumId w:val="18"/>
  </w:num>
  <w:num w:numId="19">
    <w:abstractNumId w:val="5"/>
  </w:num>
  <w:num w:numId="20">
    <w:abstractNumId w:val="22"/>
  </w:num>
  <w:num w:numId="21">
    <w:abstractNumId w:val="13"/>
  </w:num>
  <w:num w:numId="22">
    <w:abstractNumId w:val="25"/>
  </w:num>
  <w:num w:numId="23">
    <w:abstractNumId w:val="7"/>
  </w:num>
  <w:num w:numId="24">
    <w:abstractNumId w:val="16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2F"/>
    <w:rsid w:val="000422F7"/>
    <w:rsid w:val="000E2B30"/>
    <w:rsid w:val="000F72E4"/>
    <w:rsid w:val="002310A3"/>
    <w:rsid w:val="0023221D"/>
    <w:rsid w:val="0025209A"/>
    <w:rsid w:val="002567F9"/>
    <w:rsid w:val="002832B1"/>
    <w:rsid w:val="002C00E8"/>
    <w:rsid w:val="00341A41"/>
    <w:rsid w:val="00377DB7"/>
    <w:rsid w:val="00445583"/>
    <w:rsid w:val="00453276"/>
    <w:rsid w:val="0046761C"/>
    <w:rsid w:val="00477FCA"/>
    <w:rsid w:val="004F1671"/>
    <w:rsid w:val="00526F2D"/>
    <w:rsid w:val="00531C28"/>
    <w:rsid w:val="0055103C"/>
    <w:rsid w:val="005555C8"/>
    <w:rsid w:val="00565D36"/>
    <w:rsid w:val="005667C1"/>
    <w:rsid w:val="00580688"/>
    <w:rsid w:val="00593136"/>
    <w:rsid w:val="005E4489"/>
    <w:rsid w:val="00603016"/>
    <w:rsid w:val="00604E84"/>
    <w:rsid w:val="007230D5"/>
    <w:rsid w:val="00770943"/>
    <w:rsid w:val="007B7448"/>
    <w:rsid w:val="007C6FEC"/>
    <w:rsid w:val="00803002"/>
    <w:rsid w:val="008563AA"/>
    <w:rsid w:val="00926815"/>
    <w:rsid w:val="00952F1C"/>
    <w:rsid w:val="00954F19"/>
    <w:rsid w:val="00AA6B2F"/>
    <w:rsid w:val="00C50F34"/>
    <w:rsid w:val="00C51471"/>
    <w:rsid w:val="00C9286E"/>
    <w:rsid w:val="00CA5208"/>
    <w:rsid w:val="00D627E3"/>
    <w:rsid w:val="00D707B3"/>
    <w:rsid w:val="00DB1D3A"/>
    <w:rsid w:val="00DF2192"/>
    <w:rsid w:val="00ED0A16"/>
    <w:rsid w:val="00EE084B"/>
    <w:rsid w:val="00F43FB5"/>
    <w:rsid w:val="00F51928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D0A1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ED0A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ED0A16"/>
    <w:pPr>
      <w:keepNext/>
      <w:jc w:val="center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qFormat/>
    <w:rsid w:val="00ED0A16"/>
    <w:pPr>
      <w:keepNext/>
      <w:outlineLvl w:val="3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D0A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D0A1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ED0A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ED0A16"/>
    <w:pPr>
      <w:keepNext/>
      <w:jc w:val="center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qFormat/>
    <w:rsid w:val="00ED0A16"/>
    <w:pPr>
      <w:keepNext/>
      <w:outlineLvl w:val="3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D0A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BANNOCKBURN HOMEOWNERS ASSOCIATION</vt:lpstr>
      <vt:lpstr>        APRIL 2013 MEETING MINUTES</vt:lpstr>
      <vt:lpstr>    Second Order of Business-Secretary’s report</vt:lpstr>
      <vt:lpstr>Seventh Order of Business – New Business</vt:lpstr>
      <vt:lpstr>Eighth Order of Business – Covenants</vt:lpstr>
      <vt:lpstr>Ninth Order of Business – Adjournment</vt:lpstr>
    </vt:vector>
  </TitlesOfParts>
  <Company>Hewlett-Packard 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BANNOCKBURN HOMEOWNERS ASSOCIATION</dc:title>
  <dc:creator>Amy Maier</dc:creator>
  <cp:lastModifiedBy>Lois</cp:lastModifiedBy>
  <cp:revision>8</cp:revision>
  <cp:lastPrinted>2009-11-11T22:48:00Z</cp:lastPrinted>
  <dcterms:created xsi:type="dcterms:W3CDTF">2013-04-29T00:04:00Z</dcterms:created>
  <dcterms:modified xsi:type="dcterms:W3CDTF">2013-04-29T00:42:00Z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